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D77" w:rsidRPr="00341D77" w:rsidRDefault="00341D77" w:rsidP="00341D77">
      <w:pPr>
        <w:tabs>
          <w:tab w:val="left" w:pos="0"/>
          <w:tab w:val="left" w:pos="9356"/>
        </w:tabs>
        <w:spacing w:after="0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D77">
        <w:rPr>
          <w:rFonts w:ascii="Times New Roman" w:hAnsi="Times New Roman" w:cs="Times New Roman"/>
          <w:b/>
          <w:sz w:val="28"/>
          <w:szCs w:val="28"/>
        </w:rPr>
        <w:t>Расписание дистанционных занятий на 27.04-30.04.2020г.</w:t>
      </w:r>
    </w:p>
    <w:p w:rsidR="00341D77" w:rsidRPr="00341D77" w:rsidRDefault="00341D77" w:rsidP="00341D77">
      <w:pPr>
        <w:tabs>
          <w:tab w:val="left" w:pos="0"/>
          <w:tab w:val="left" w:pos="9356"/>
        </w:tabs>
        <w:spacing w:after="0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D77">
        <w:rPr>
          <w:rFonts w:ascii="Times New Roman" w:hAnsi="Times New Roman" w:cs="Times New Roman"/>
          <w:b/>
          <w:sz w:val="28"/>
          <w:szCs w:val="28"/>
        </w:rPr>
        <w:t xml:space="preserve"> Преподаватель </w:t>
      </w:r>
      <w:proofErr w:type="spellStart"/>
      <w:r w:rsidRPr="00341D77">
        <w:rPr>
          <w:rFonts w:ascii="Times New Roman" w:hAnsi="Times New Roman" w:cs="Times New Roman"/>
          <w:b/>
          <w:sz w:val="28"/>
          <w:szCs w:val="28"/>
        </w:rPr>
        <w:t>Муринова</w:t>
      </w:r>
      <w:proofErr w:type="spellEnd"/>
      <w:r w:rsidRPr="00341D77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tbl>
      <w:tblPr>
        <w:tblStyle w:val="a7"/>
        <w:tblW w:w="14745" w:type="dxa"/>
        <w:tblInd w:w="392" w:type="dxa"/>
        <w:tblLayout w:type="fixed"/>
        <w:tblLook w:val="04A0"/>
      </w:tblPr>
      <w:tblGrid>
        <w:gridCol w:w="567"/>
        <w:gridCol w:w="2126"/>
        <w:gridCol w:w="992"/>
        <w:gridCol w:w="8364"/>
        <w:gridCol w:w="2696"/>
      </w:tblGrid>
      <w:tr w:rsidR="00341D77" w:rsidRPr="00341D77" w:rsidTr="00341D7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 w:rsidP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ФИ учащегося, класс, специальность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341D77" w:rsidRPr="00341D77" w:rsidTr="00341D7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Соколова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, 1 класс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27.04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4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, Этюд №51-закрепить двумя руками.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«Воробей»- закрепить двумя руками.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Сперонтес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«Менуэт»- соединить двумя руками 4 такта. 5-8 </w:t>
            </w:r>
            <w:proofErr w:type="spellStart"/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такт-разобрать</w:t>
            </w:r>
            <w:proofErr w:type="spellEnd"/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отдельными руками. Проверка домашнего задания. 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Следить за пианистическим аппаратом, за ровным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звукоизвлечением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Прослушивание пьесы на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Ютубе</w:t>
            </w:r>
            <w:proofErr w:type="spellEnd"/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hyperlink r:id="rId5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https://www.youtube.com/watch?v=5TL4acJKWSw</w:t>
              </w:r>
            </w:hyperlink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Уханова Василиса, 1 класс 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27.04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Повторение знаний: нот басового ключа, длительностей, знаков альтерации, размера..</w:t>
            </w:r>
            <w:hyperlink r:id="rId6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«Этюд №16» - записать видео и сдать на оценку.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«Большой олень» - выучить до конца наизусть.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«Ежик» - соединить двумя руками до конца. Проверка домашнего задания. Следить за ручками и пальчиками. Прослушивание пьесы на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Ютубе</w:t>
            </w:r>
            <w:proofErr w:type="spellEnd"/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hyperlink r:id="rId7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https://www.youtube.com/watch?v=Lq1HcmEnhQE</w:t>
              </w:r>
            </w:hyperlink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27.04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11.45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мажор. Соединить двумя руками, арпеджио и хроматическую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гамму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ккорды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- закрепить отдельно каждой рукой. </w:t>
            </w:r>
            <w:hyperlink r:id="rId8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https://www.youtube.com/watch?v=wWT0gpXhV9E</w:t>
              </w:r>
            </w:hyperlink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Л.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«Этюд» - закрепить 2-мя руками до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конца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аккорды в левой руке. Повторить ноты басового ключа.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Виде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отчёт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МуллагалиеваА</w:t>
            </w: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йзиля</w:t>
            </w:r>
            <w:proofErr w:type="spellEnd"/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Класс 5(8)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27.04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13.30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Гамма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МиЬ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мажор. Закрепить двумя руками 4 октавы в прямом </w:t>
            </w: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движении. 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Аккорды – играть отдельно каждой рукой. 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https://www.youtube.com/watch?time_continue=4&amp;v=T6SPhlipy2Q&amp;feature=emb_logo</w:t>
              </w:r>
            </w:hyperlink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«Этюд» - 5 строчек закрепить отдельно каждой рукой. Следить за аппликатурой, штрихами. Считать обязательно вслух.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отчёт с </w:t>
            </w: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ГазизяноваАльфия</w:t>
            </w:r>
            <w:proofErr w:type="spellEnd"/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Класс 5(8)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27.04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МиЬ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мажор. Закрепить двумя руками 4 октавы в прямом движении. 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Аккорды, арпеджио, дл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рпеджио, хроматическая гамма - соединить двумя руками. Следить за аппликатурой, выделить сильную долю.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https://www.youtube.com/watch?time_continue=4&amp;v=T6SPhlipy2Q&amp;feature=emb_logo</w:t>
              </w:r>
            </w:hyperlink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Сидельников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«Этюд» соединить двумя руками 4 строчки. Следить за аппликатурой, штрихами.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2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ГазизяноваАльфия</w:t>
            </w:r>
            <w:proofErr w:type="spellEnd"/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(вокальное исполнительство)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27.04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(№9,10)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Слушать: https://www.youtube.com/watch?v=6FIlDCglObs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чить песню наизусть. Петь под минус:</w:t>
            </w:r>
            <w:hyperlink r:id="rId15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оценку.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 без остановок, следить за чистотой интонацией, опорой дыхания. 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Слушать новую песню «Ода музыке» </w:t>
            </w:r>
            <w:hyperlink r:id="rId16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Паранин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Виктор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 1(8)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28.04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17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Этюд 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грать двумя руками со счётом, смотреть штрихи, оттенки.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«Воробей» 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ыучить наизусть. Записать видео и сдать на оценку. Прослушивание записи: </w:t>
            </w:r>
            <w:hyperlink r:id="rId18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https://www.youtube.com/watch?v=5TL4acJKWSw</w:t>
              </w:r>
            </w:hyperlink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Обр. Н. Лысенко «На горе, горе» 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грать двумя руками до конца. Не забывать играть ключевой знак-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фа#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следить за аппликатурой, штрихами. Слушать запись пьесы: </w:t>
            </w:r>
            <w:hyperlink r:id="rId19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https://www.youtube.com/watch?v=3ozt06p4PYk</w:t>
              </w:r>
            </w:hyperlink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</w:t>
            </w: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СалимоваЛатифа</w:t>
            </w:r>
            <w:proofErr w:type="spellEnd"/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Класс 1(8)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28.04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20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Этюд 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грать двумя руками со счётом, смотреть штрихи, оттенки.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«Воробей» 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ыучить наизусть. Записать видео и сдать на оценку. Прослушивание записи: </w:t>
            </w:r>
            <w:hyperlink r:id="rId21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https://www.youtube.com/watch?v=5TL4acJKWSw</w:t>
              </w:r>
            </w:hyperlink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Обр. Н. Лысенко «На горе, горе» 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грать двумя руками до конца. Не забывать играть ключевой знак-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фа#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следить за аппликатурой, штрихами. Слушать запись пьесы: </w:t>
            </w:r>
            <w:hyperlink r:id="rId22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https://www.youtube.com/watch?v=3ozt06p4PYk</w:t>
              </w:r>
            </w:hyperlink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Чигвинцева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28.04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(№11,12)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Закрепить песню наизусть под минус:</w:t>
            </w:r>
            <w:hyperlink r:id="rId24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без остановок, следить за чистотой интонацией, опорой дыхания. 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Учить и петь песню под «плюс» - «Ода музыке», слушать минус. 1 </w:t>
            </w: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куплет и припев петь под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минус.</w:t>
            </w:r>
            <w:hyperlink r:id="rId25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</w:t>
              </w:r>
              <w:proofErr w:type="spellEnd"/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://www.youtube.com/watch?v=fPn7gpIh-UY</w:t>
              </w:r>
            </w:hyperlink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Фролова Валерия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28.04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(№11,12)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Закрепить песню наизусть под минус:</w:t>
            </w:r>
            <w:hyperlink r:id="rId27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без остановок, следить за чистотой интонацией, опорой дыхания. 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Учить и петь песню под «плюс» - «Ода музыке», слушать минус. 1 куплет и припев петь под минус. </w:t>
            </w:r>
            <w:hyperlink r:id="rId28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Новиков Данил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28.04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(№11,12)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Закрепить песню наизусть под минус:</w:t>
            </w:r>
            <w:hyperlink r:id="rId30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без остановок, следить за чистотой интонацией, опорой дыхания. 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Учить и петь песню под «плюс» - «Ода музыке», слушать минус. 1 куплет и припев петь под минус. </w:t>
            </w:r>
            <w:hyperlink r:id="rId31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22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МуллагалиеваАйзиля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ГазизяноваАльфия</w:t>
            </w:r>
            <w:proofErr w:type="spellEnd"/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Класс 5(8)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(фортепиано, ансамбль)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28.04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17.20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М. Зив «Веретено» стр. 56</w:t>
            </w:r>
          </w:p>
          <w:p w:rsidR="00341D77" w:rsidRPr="00341D77" w:rsidRDefault="00341D77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МуллагалиеваАйзиля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: закрепить 1 партию</w:t>
            </w:r>
          </w:p>
          <w:p w:rsidR="00341D77" w:rsidRPr="00341D77" w:rsidRDefault="00341D77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ГазизяноваАльфия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: закрепить 2 партию.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Следить за руками, аппликатурой, штрихами.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17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ГазизяноваАльфия</w:t>
            </w:r>
            <w:proofErr w:type="spellEnd"/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(вокальное исполнительство)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29.04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(№11,12)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Закрепить песню наизусть под минус:</w:t>
            </w:r>
            <w:hyperlink r:id="rId33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без остановок, следить за чистотой интонацией, опорой дыхания. 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Учить и петь песню под «плюс» - «Ода музыке», слушать минус. 1 куплет и припев петь под минус. </w:t>
            </w:r>
            <w:hyperlink r:id="rId34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10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МуллагалиеваАйзиля</w:t>
            </w:r>
            <w:proofErr w:type="spellEnd"/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(вокальное исполнительство)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29.04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13.50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(№11,12)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Закрепить песню наизусть под минус:</w:t>
            </w:r>
            <w:hyperlink r:id="rId36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без остановок, следить за чистотой интонацией, опорой дыхания. 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Учить и петь песню под «плюс» - «Ода музыке», слушать минус. 1 куплет и припев петь под минус. </w:t>
            </w:r>
            <w:hyperlink r:id="rId37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10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Класс 1(4)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29.04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15.30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МиЬ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мажор. Закрепить двумя руками 4 октавы в прямом движении. 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Аккорды, арпеджио, дл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рпеджио - соединить двумя руками. Хроматическая гамма - закрепить отдельно каждой рукой. Следить за аппликатурой, выделить сильную долю.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https://www.youtube.com/watch?time_continue=4&amp;v=T6SPhlipy2Q&amp;feature=emb_logo</w:t>
              </w:r>
            </w:hyperlink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К. Черни «Этюд» закрепить три строчки двумя руками. Разобрать </w:t>
            </w: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отдельно каждой рукой до конца.  Следить за аппликатурой, штрихами.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9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Класс 2(8)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(фортепиано, ансамбль)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29.04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16.20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«Ночь такая звёздная» украинская народная песня. Закрепить 1 партию отдельно каждой рукой.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12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Класс 1(4)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(фортепиано, ансамбль)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29.04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17.10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Азарашвили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«Вальс», стр. 68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Закрепить 1 партию.  Следить за руками, аппликатурой, штрихами.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Соколова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, 1 класс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30.04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40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, Этюд №51-закрепить двумя руками.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«Воробей»- закрепить двумя руками.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Сперонтес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«Менуэт»- соединить двумя руками 4 такта. 5-8 </w:t>
            </w:r>
            <w:proofErr w:type="spellStart"/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такт-разобрать</w:t>
            </w:r>
            <w:proofErr w:type="spellEnd"/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отдельными руками. Проверка домашнего задания. 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Следить за пианистическим аппаратом, за ровным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звукоизвлечением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Прослушивание пьесы на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Ютубе</w:t>
            </w:r>
            <w:proofErr w:type="spellEnd"/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hyperlink r:id="rId41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https://www.youtube.com/watch?v=5TL4acJKWSw</w:t>
              </w:r>
            </w:hyperlink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Уханова Василиса, 1 класс  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30.04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Повторение знаний: нот басового ключа, длительностей, знаков альтерации, размера..</w:t>
            </w:r>
            <w:hyperlink r:id="rId42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«Этюд №16» - записать видео и сдать на оценку.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«Большой олень» - выучить до конца наизусть.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«Ежик» - соединить двумя руками до конца. Проверка домашнего задания. Следить за ручками и пальчиками. </w:t>
            </w: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Прослушивание пьесы на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Ютубе</w:t>
            </w:r>
            <w:proofErr w:type="spellEnd"/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hyperlink r:id="rId43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https://www.youtube.com/watch?v=Lq1HcmEnhQE</w:t>
              </w:r>
            </w:hyperlink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30.04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11.40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Гамма соль мажор. Соединить двумя руками, арпеджио и хроматическую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гамму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ккорды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- закрепить отдельно каждой рукой. </w:t>
            </w:r>
            <w:hyperlink r:id="rId44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https://www.youtube.com/watch?v=wWT0gpXhV9E</w:t>
              </w:r>
            </w:hyperlink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Л.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«Этюд» - закрепить 2-мя руками до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конца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аккорды в левой руке. Повторить ноты басового ключа.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МуллагалиеваАйзиля</w:t>
            </w:r>
            <w:proofErr w:type="spellEnd"/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Класс 5(8)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30.04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МиЬ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мажор. Закрепить двумя руками 4 октавы в прямом движении. 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Аккорды – играть отдельно каждой рукой. 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https://www.youtube.com/watch?time_continue=4&amp;v=T6SPhlipy2Q&amp;feature=emb_logo</w:t>
              </w:r>
            </w:hyperlink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«Этюд» - 5 строчек закрепить отдельно каждой рукой. Следить за аппликатурой, штрихами. Считать обязательно вслух.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341D77" w:rsidRPr="00341D77" w:rsidTr="00341D77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ГазизяноваАльфия</w:t>
            </w:r>
            <w:proofErr w:type="spellEnd"/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Класс 5(8)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(фортепиано)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b/>
                <w:sz w:val="28"/>
                <w:szCs w:val="28"/>
              </w:rPr>
              <w:t>30.04</w:t>
            </w:r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МиЬ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мажор. Закрепить двумя руками 4 октавы в прямом движении. 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Аккорды, арпеджио, дл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рпеджио, хроматическая гамма - соединить двумя руками. Следить за аппликатурой, выделить сильную долю.</w:t>
            </w:r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8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https://www.youtube.com/watch?time_continue=4&amp;v=T6SPhlipy2Q&amp;feature=emb_logo</w:t>
              </w:r>
            </w:hyperlink>
          </w:p>
          <w:p w:rsidR="00341D77" w:rsidRPr="00341D77" w:rsidRDefault="0034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Pr="00341D7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</w:p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Сидельников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 «Этюд» соединить двумя руками 4 строчки. Следить за аппликатурой, штрихами.</w:t>
            </w:r>
            <w:bookmarkStart w:id="0" w:name="_GoBack"/>
            <w:bookmarkEnd w:id="0"/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D77" w:rsidRPr="00341D77" w:rsidRDefault="00341D7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341D7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</w:tbl>
    <w:p w:rsidR="00341D77" w:rsidRPr="00341D77" w:rsidRDefault="00341D77" w:rsidP="00341D77">
      <w:pPr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C2470A" w:rsidRPr="00341D77" w:rsidRDefault="00C2470A" w:rsidP="00341D77">
      <w:pPr>
        <w:rPr>
          <w:rFonts w:ascii="Times New Roman" w:hAnsi="Times New Roman" w:cs="Times New Roman"/>
          <w:sz w:val="28"/>
          <w:szCs w:val="28"/>
        </w:rPr>
      </w:pPr>
    </w:p>
    <w:sectPr w:rsidR="00C2470A" w:rsidRPr="00341D77" w:rsidSect="00341D7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68F5"/>
    <w:rsid w:val="000414AE"/>
    <w:rsid w:val="00341D77"/>
    <w:rsid w:val="004149DD"/>
    <w:rsid w:val="005D68F5"/>
    <w:rsid w:val="00C2470A"/>
    <w:rsid w:val="00DA7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68F5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5D68F5"/>
    <w:rPr>
      <w:sz w:val="24"/>
      <w:szCs w:val="24"/>
    </w:rPr>
  </w:style>
  <w:style w:type="paragraph" w:styleId="a5">
    <w:name w:val="No Spacing"/>
    <w:link w:val="a4"/>
    <w:uiPriority w:val="1"/>
    <w:qFormat/>
    <w:rsid w:val="005D68F5"/>
    <w:pPr>
      <w:spacing w:after="0" w:line="240" w:lineRule="auto"/>
    </w:pPr>
    <w:rPr>
      <w:sz w:val="24"/>
      <w:szCs w:val="24"/>
    </w:rPr>
  </w:style>
  <w:style w:type="character" w:styleId="a6">
    <w:name w:val="Strong"/>
    <w:basedOn w:val="a0"/>
    <w:uiPriority w:val="22"/>
    <w:qFormat/>
    <w:rsid w:val="005D68F5"/>
    <w:rPr>
      <w:b/>
      <w:bCs/>
    </w:rPr>
  </w:style>
  <w:style w:type="table" w:styleId="a7">
    <w:name w:val="Table Grid"/>
    <w:basedOn w:val="a1"/>
    <w:uiPriority w:val="39"/>
    <w:rsid w:val="00DA719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1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asilisa.com.ua/tablitsa-gamm-akkordov-i-arpedzhio/" TargetMode="External"/><Relationship Id="rId18" Type="http://schemas.openxmlformats.org/officeDocument/2006/relationships/hyperlink" Target="https://www.youtube.com/watch?v=5TL4acJKWSw" TargetMode="External"/><Relationship Id="rId26" Type="http://schemas.openxmlformats.org/officeDocument/2006/relationships/hyperlink" Target="https://www.youtube.com/playlist?list=PLb39BV728wBSzU65tmqjornpFESUXk37K" TargetMode="External"/><Relationship Id="rId39" Type="http://schemas.openxmlformats.org/officeDocument/2006/relationships/hyperlink" Target="https://vasilisa.com.ua/tablitsa-gamm-akkordov-i-arpedzhi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5TL4acJKWSw" TargetMode="External"/><Relationship Id="rId34" Type="http://schemas.openxmlformats.org/officeDocument/2006/relationships/hyperlink" Target="https://www.youtube.com/watch?v=fPn7gpIh-UY" TargetMode="External"/><Relationship Id="rId42" Type="http://schemas.openxmlformats.org/officeDocument/2006/relationships/hyperlink" Target="https://www.youtube.com/watch?v=WZLxOHWc-_U" TargetMode="External"/><Relationship Id="rId47" Type="http://schemas.openxmlformats.org/officeDocument/2006/relationships/hyperlink" Target="https://vasilisa.com.ua/tablitsa-gamm-akkordov-i-arpedzhio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www.youtube.com/watch?v=Lq1HcmEnhQE" TargetMode="External"/><Relationship Id="rId12" Type="http://schemas.openxmlformats.org/officeDocument/2006/relationships/hyperlink" Target="https://www.youtube.com/watch?time_continue=4&amp;v=T6SPhlipy2Q&amp;feature=emb_logo" TargetMode="External"/><Relationship Id="rId17" Type="http://schemas.openxmlformats.org/officeDocument/2006/relationships/hyperlink" Target="https://www.youtube.com/watch?v=WZLxOHWc-_U" TargetMode="External"/><Relationship Id="rId25" Type="http://schemas.openxmlformats.org/officeDocument/2006/relationships/hyperlink" Target="https://www.youtube.com/watch?v=fPn7gpIh-UY" TargetMode="External"/><Relationship Id="rId33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38" Type="http://schemas.openxmlformats.org/officeDocument/2006/relationships/hyperlink" Target="https://www.youtube.com/watch?time_continue=4&amp;v=T6SPhlipy2Q&amp;feature=emb_logo" TargetMode="External"/><Relationship Id="rId46" Type="http://schemas.openxmlformats.org/officeDocument/2006/relationships/hyperlink" Target="https://www.youtube.com/watch?time_continue=4&amp;v=T6SPhlipy2Q&amp;feature=emb_log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fPn7gpIh-UY" TargetMode="External"/><Relationship Id="rId20" Type="http://schemas.openxmlformats.org/officeDocument/2006/relationships/hyperlink" Target="https://www.youtube.com/watch?v=WZLxOHWc-_U" TargetMode="External"/><Relationship Id="rId29" Type="http://schemas.openxmlformats.org/officeDocument/2006/relationships/hyperlink" Target="https://www.youtube.com/playlist?list=PLb39BV728wBSzU65tmqjornpFESUXk37K" TargetMode="External"/><Relationship Id="rId41" Type="http://schemas.openxmlformats.org/officeDocument/2006/relationships/hyperlink" Target="https://www.youtube.com/watch?v=5TL4acJKWSw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WZLxOHWc-_U" TargetMode="External"/><Relationship Id="rId11" Type="http://schemas.openxmlformats.org/officeDocument/2006/relationships/hyperlink" Target="https://vasilisa.com.ua/tablitsa-gamm-akkordov-i-arpedzhio/" TargetMode="External"/><Relationship Id="rId24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32" Type="http://schemas.openxmlformats.org/officeDocument/2006/relationships/hyperlink" Target="https://www.youtube.com/playlist?list=PLb39BV728wBSzU65tmqjornpFESUXk37K" TargetMode="External"/><Relationship Id="rId37" Type="http://schemas.openxmlformats.org/officeDocument/2006/relationships/hyperlink" Target="https://www.youtube.com/watch?v=fPn7gpIh-UY" TargetMode="External"/><Relationship Id="rId40" Type="http://schemas.openxmlformats.org/officeDocument/2006/relationships/hyperlink" Target="https://www.youtube.com/watch?v=WZLxOHWc-_U" TargetMode="External"/><Relationship Id="rId45" Type="http://schemas.openxmlformats.org/officeDocument/2006/relationships/hyperlink" Target="https://vasilisa.com.ua/tablitsa-gamm-akkordov-i-arpedzhio/" TargetMode="External"/><Relationship Id="rId5" Type="http://schemas.openxmlformats.org/officeDocument/2006/relationships/hyperlink" Target="https://www.youtube.com/watch?v=5TL4acJKWSw" TargetMode="External"/><Relationship Id="rId15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23" Type="http://schemas.openxmlformats.org/officeDocument/2006/relationships/hyperlink" Target="https://www.youtube.com/playlist?list=PLb39BV728wBSzU65tmqjornpFESUXk37K" TargetMode="External"/><Relationship Id="rId28" Type="http://schemas.openxmlformats.org/officeDocument/2006/relationships/hyperlink" Target="https://www.youtube.com/watch?v=fPn7gpIh-UY" TargetMode="External"/><Relationship Id="rId36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49" Type="http://schemas.openxmlformats.org/officeDocument/2006/relationships/hyperlink" Target="https://vasilisa.com.ua/tablitsa-gamm-akkordov-i-arpedzhio/" TargetMode="External"/><Relationship Id="rId10" Type="http://schemas.openxmlformats.org/officeDocument/2006/relationships/hyperlink" Target="https://www.youtube.com/watch?time_continue=4&amp;v=T6SPhlipy2Q&amp;feature=emb_logo" TargetMode="External"/><Relationship Id="rId19" Type="http://schemas.openxmlformats.org/officeDocument/2006/relationships/hyperlink" Target="https://www.youtube.com/watch?v=3ozt06p4PYk" TargetMode="External"/><Relationship Id="rId31" Type="http://schemas.openxmlformats.org/officeDocument/2006/relationships/hyperlink" Target="https://www.youtube.com/watch?v=fPn7gpIh-UY" TargetMode="External"/><Relationship Id="rId44" Type="http://schemas.openxmlformats.org/officeDocument/2006/relationships/hyperlink" Target="https://www.youtube.com/watch?v=wWT0gpXhV9E" TargetMode="External"/><Relationship Id="rId4" Type="http://schemas.openxmlformats.org/officeDocument/2006/relationships/hyperlink" Target="https://www.youtube.com/watch?v=WZLxOHWc-_U" TargetMode="External"/><Relationship Id="rId9" Type="http://schemas.openxmlformats.org/officeDocument/2006/relationships/hyperlink" Target="https://vasilisa.com.ua/tablitsa-gamm-akkordov-i-arpedzhio/" TargetMode="External"/><Relationship Id="rId14" Type="http://schemas.openxmlformats.org/officeDocument/2006/relationships/hyperlink" Target="https://www.youtube.com/playlist?list=PLb39BV728wBSzU65tmqjornpFESUXk37K" TargetMode="External"/><Relationship Id="rId22" Type="http://schemas.openxmlformats.org/officeDocument/2006/relationships/hyperlink" Target="https://www.youtube.com/watch?v=3ozt06p4PYk" TargetMode="External"/><Relationship Id="rId27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30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35" Type="http://schemas.openxmlformats.org/officeDocument/2006/relationships/hyperlink" Target="https://www.youtube.com/playlist?list=PLb39BV728wBSzU65tmqjornpFESUXk37K" TargetMode="External"/><Relationship Id="rId43" Type="http://schemas.openxmlformats.org/officeDocument/2006/relationships/hyperlink" Target="https://www.youtube.com/watch?v=Lq1HcmEnhQE" TargetMode="External"/><Relationship Id="rId48" Type="http://schemas.openxmlformats.org/officeDocument/2006/relationships/hyperlink" Target="https://www.youtube.com/watch?time_continue=4&amp;v=T6SPhlipy2Q&amp;feature=emb_logo" TargetMode="External"/><Relationship Id="rId8" Type="http://schemas.openxmlformats.org/officeDocument/2006/relationships/hyperlink" Target="https://www.youtube.com/watch?v=wWT0gpXhV9E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2318</Words>
  <Characters>13214</Characters>
  <Application>Microsoft Office Word</Application>
  <DocSecurity>0</DocSecurity>
  <Lines>110</Lines>
  <Paragraphs>31</Paragraphs>
  <ScaleCrop>false</ScaleCrop>
  <Company/>
  <LinksUpToDate>false</LinksUpToDate>
  <CharactersWithSpaces>15501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5</cp:revision>
  <dcterms:created xsi:type="dcterms:W3CDTF">2020-04-29T12:39:00Z</dcterms:created>
  <dcterms:modified xsi:type="dcterms:W3CDTF">2020-04-29T13:35:00Z</dcterms:modified>
</cp:coreProperties>
</file>